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749" w:rsidRDefault="003F6749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185821" cy="6496050"/>
            <wp:effectExtent l="0" t="0" r="0" b="0"/>
            <wp:docPr id="3" name="Рисунок 3" descr="\\Server\обмен\8. Груздева\Мун задание 2019\ДШИ Анучи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мен\8. Груздева\Мун задание 2019\ДШИ Анучин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5821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749" w:rsidRDefault="003F6749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749" w:rsidRDefault="003F6749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Часть 1. Сведения об оказываемых муниципальных услугах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</w:t>
      </w:r>
      <w:r w:rsidRPr="008A27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25" w:type="dxa"/>
        <w:tblLayout w:type="fixed"/>
        <w:tblLook w:val="01E0" w:firstRow="1" w:lastRow="1" w:firstColumn="1" w:lastColumn="1" w:noHBand="0" w:noVBand="0"/>
      </w:tblPr>
      <w:tblGrid>
        <w:gridCol w:w="9322"/>
        <w:gridCol w:w="3119"/>
        <w:gridCol w:w="1984"/>
      </w:tblGrid>
      <w:tr w:rsidR="008A2762" w:rsidRPr="008A2762" w:rsidTr="008A2762">
        <w:tc>
          <w:tcPr>
            <w:tcW w:w="9322" w:type="dxa"/>
          </w:tcPr>
          <w:p w:rsidR="008A2762" w:rsidRPr="008A2762" w:rsidRDefault="008A2762" w:rsidP="008A2762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1. Наименование муниципальной услуги: </w:t>
            </w: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>Реализация дополнительных общеобразовательных общеразвивающих программ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right w:val="single" w:sz="4" w:space="0" w:color="auto"/>
            </w:tcBorders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номер 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базовому 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(отраслевому) перечню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762" w:rsidRPr="008A2762" w:rsidRDefault="0095022C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11Г42001000300701007100</w:t>
            </w:r>
          </w:p>
        </w:tc>
      </w:tr>
      <w:tr w:rsidR="008A2762" w:rsidRPr="008A2762" w:rsidTr="008A2762">
        <w:tc>
          <w:tcPr>
            <w:tcW w:w="93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Категории потребителей муниципальной услуги: </w:t>
            </w: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1. Физические лица</w:t>
            </w: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3.  Показатели,  характеризующие  объем  и  (или)  качество муниципальной услуги: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Показатели, характеризующие качество муниципальной услуги: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71"/>
        <w:gridCol w:w="1309"/>
        <w:gridCol w:w="1309"/>
        <w:gridCol w:w="1309"/>
        <w:gridCol w:w="1247"/>
        <w:gridCol w:w="1184"/>
        <w:gridCol w:w="1496"/>
        <w:gridCol w:w="1208"/>
        <w:gridCol w:w="566"/>
        <w:gridCol w:w="1218"/>
        <w:gridCol w:w="1122"/>
        <w:gridCol w:w="1122"/>
      </w:tblGrid>
      <w:tr w:rsidR="008A2762" w:rsidRPr="008A2762" w:rsidTr="008A2762">
        <w:tc>
          <w:tcPr>
            <w:tcW w:w="1371" w:type="dxa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927" w:type="dxa"/>
            <w:gridSpan w:val="3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431" w:type="dxa"/>
            <w:gridSpan w:val="2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70" w:type="dxa"/>
            <w:gridSpan w:val="3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  <w:tc>
          <w:tcPr>
            <w:tcW w:w="3462" w:type="dxa"/>
            <w:gridSpan w:val="3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качества муниципальной  услуги</w:t>
            </w:r>
          </w:p>
        </w:tc>
      </w:tr>
      <w:tr w:rsidR="008A2762" w:rsidRPr="008A2762" w:rsidTr="008A2762">
        <w:tc>
          <w:tcPr>
            <w:tcW w:w="1371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  <w:gridSpan w:val="3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1" w:type="dxa"/>
            <w:gridSpan w:val="2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6" w:type="dxa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74" w:type="dxa"/>
            <w:gridSpan w:val="2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по </w:t>
            </w:r>
            <w:hyperlink r:id="rId10" w:history="1">
              <w:r w:rsidRPr="008A2762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</w:p>
        </w:tc>
        <w:tc>
          <w:tcPr>
            <w:tcW w:w="1218" w:type="dxa"/>
          </w:tcPr>
          <w:p w:rsidR="008A2762" w:rsidRPr="008A2762" w:rsidRDefault="00E66CCD" w:rsidP="00A11E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="00A11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8A2762"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 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 планового периода)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(2-й год планового периода)</w:t>
            </w:r>
          </w:p>
        </w:tc>
      </w:tr>
      <w:tr w:rsidR="008A2762" w:rsidRPr="008A2762" w:rsidTr="008A2762">
        <w:tc>
          <w:tcPr>
            <w:tcW w:w="1371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</w:tcPr>
          <w:p w:rsidR="008A2762" w:rsidRPr="00252775" w:rsidRDefault="0095022C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2527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Категория потребителей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309" w:type="dxa"/>
          </w:tcPr>
          <w:p w:rsidR="008A2762" w:rsidRPr="00252775" w:rsidRDefault="0095022C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2527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Виды образовательных программ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309" w:type="dxa"/>
          </w:tcPr>
          <w:p w:rsidR="008A2762" w:rsidRPr="00252775" w:rsidRDefault="0095022C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2527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Направления образовательной программы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247" w:type="dxa"/>
          </w:tcPr>
          <w:p w:rsidR="008A2762" w:rsidRPr="00252775" w:rsidRDefault="0095022C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2527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Формы образования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184" w:type="dxa"/>
          </w:tcPr>
          <w:p w:rsidR="008A2762" w:rsidRPr="00252775" w:rsidRDefault="0095022C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25277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Формы реализации образовательных программ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496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8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218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2762" w:rsidRPr="008A2762" w:rsidTr="008A2762">
        <w:tc>
          <w:tcPr>
            <w:tcW w:w="1371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9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9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9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4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9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08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18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8A2762" w:rsidRPr="008A2762" w:rsidTr="008A2762">
        <w:tc>
          <w:tcPr>
            <w:tcW w:w="1371" w:type="dxa"/>
          </w:tcPr>
          <w:p w:rsidR="008A2762" w:rsidRPr="008A2762" w:rsidRDefault="0095022C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056020000132008590411Г42001000300701007100107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</w:tcPr>
          <w:p w:rsidR="008A2762" w:rsidRPr="008A2762" w:rsidRDefault="002B12A4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</w:t>
            </w:r>
          </w:p>
        </w:tc>
        <w:tc>
          <w:tcPr>
            <w:tcW w:w="1309" w:type="dxa"/>
          </w:tcPr>
          <w:p w:rsidR="008A2762" w:rsidRPr="008A2762" w:rsidRDefault="00BD728E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общеобразовательных общеразвивающих программ</w:t>
            </w:r>
          </w:p>
        </w:tc>
        <w:tc>
          <w:tcPr>
            <w:tcW w:w="1309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184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детей, осваивающих дополнительные образовательные программы в образовательном </w:t>
            </w: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учреждении</w:t>
            </w:r>
          </w:p>
        </w:tc>
        <w:tc>
          <w:tcPr>
            <w:tcW w:w="1208" w:type="dxa"/>
          </w:tcPr>
          <w:p w:rsidR="008A2762" w:rsidRPr="008A2762" w:rsidRDefault="0095022C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</w:t>
            </w:r>
          </w:p>
        </w:tc>
        <w:tc>
          <w:tcPr>
            <w:tcW w:w="566" w:type="dxa"/>
          </w:tcPr>
          <w:p w:rsidR="008A2762" w:rsidRPr="008A2762" w:rsidRDefault="0095022C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218" w:type="dxa"/>
          </w:tcPr>
          <w:p w:rsidR="008A2762" w:rsidRPr="008A2762" w:rsidRDefault="00A11E26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F813C5" wp14:editId="281B558B">
                <wp:simplePos x="0" y="0"/>
                <wp:positionH relativeFrom="column">
                  <wp:posOffset>5143500</wp:posOffset>
                </wp:positionH>
                <wp:positionV relativeFrom="paragraph">
                  <wp:posOffset>166370</wp:posOffset>
                </wp:positionV>
                <wp:extent cx="1497965" cy="228600"/>
                <wp:effectExtent l="5715" t="11430" r="10795" b="762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79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405pt;margin-top:13.1pt;width:117.9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"/>
            </w:pict>
          </mc:Fallback>
        </mc:AlternateContent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допустимые  (возможные)  отклонения  от  установленных показателей качества муниципальной   услуги,   в   пределах  которых  муниципальное  задание считается выполненным (процентов)                                            10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Показатели, характеризующие объем муниципальной  услуги: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586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"/>
        <w:gridCol w:w="1133"/>
        <w:gridCol w:w="1133"/>
        <w:gridCol w:w="1133"/>
        <w:gridCol w:w="1276"/>
        <w:gridCol w:w="1122"/>
        <w:gridCol w:w="907"/>
        <w:gridCol w:w="989"/>
        <w:gridCol w:w="571"/>
        <w:gridCol w:w="911"/>
        <w:gridCol w:w="923"/>
        <w:gridCol w:w="1122"/>
        <w:gridCol w:w="810"/>
        <w:gridCol w:w="810"/>
        <w:gridCol w:w="811"/>
      </w:tblGrid>
      <w:tr w:rsidR="008A2762" w:rsidRPr="008A2762" w:rsidTr="008A2762">
        <w:tc>
          <w:tcPr>
            <w:tcW w:w="935" w:type="dxa"/>
            <w:vMerge w:val="restart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98" w:type="dxa"/>
            <w:gridSpan w:val="2"/>
            <w:vMerge w:val="restart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67" w:type="dxa"/>
            <w:gridSpan w:val="3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956" w:type="dxa"/>
            <w:gridSpan w:val="3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показателя объема муниципальной услуги</w:t>
            </w:r>
          </w:p>
        </w:tc>
        <w:tc>
          <w:tcPr>
            <w:tcW w:w="2431" w:type="dxa"/>
            <w:gridSpan w:val="3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Среднегодовой размер платы (цена, тариф)</w:t>
            </w:r>
          </w:p>
        </w:tc>
      </w:tr>
      <w:tr w:rsidR="008A2762" w:rsidRPr="008A2762" w:rsidTr="00EC7494">
        <w:tc>
          <w:tcPr>
            <w:tcW w:w="935" w:type="dxa"/>
            <w:vMerge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9" w:type="dxa"/>
            <w:gridSpan w:val="3"/>
            <w:vMerge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8" w:type="dxa"/>
            <w:gridSpan w:val="2"/>
            <w:vMerge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по </w:t>
            </w:r>
            <w:hyperlink r:id="rId11" w:history="1">
              <w:r w:rsidRPr="008A2762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</w:p>
        </w:tc>
        <w:tc>
          <w:tcPr>
            <w:tcW w:w="911" w:type="dxa"/>
            <w:vMerge w:val="restart"/>
            <w:vAlign w:val="center"/>
          </w:tcPr>
          <w:p w:rsidR="008A2762" w:rsidRPr="008A2762" w:rsidRDefault="00870552" w:rsidP="00A11E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="00A11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8A2762"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923" w:type="dxa"/>
            <w:vMerge w:val="restart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(1-й год планового периода)</w:t>
            </w:r>
          </w:p>
        </w:tc>
        <w:tc>
          <w:tcPr>
            <w:tcW w:w="1122" w:type="dxa"/>
            <w:vMerge w:val="restart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(2-й год планового периода)</w:t>
            </w:r>
          </w:p>
        </w:tc>
        <w:tc>
          <w:tcPr>
            <w:tcW w:w="810" w:type="dxa"/>
            <w:vMerge w:val="restart"/>
            <w:vAlign w:val="center"/>
          </w:tcPr>
          <w:p w:rsidR="008A2762" w:rsidRPr="008A2762" w:rsidRDefault="00870552" w:rsidP="00A11E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="00A11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8A2762"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(очередной финансовый год)</w:t>
            </w:r>
          </w:p>
        </w:tc>
        <w:tc>
          <w:tcPr>
            <w:tcW w:w="810" w:type="dxa"/>
            <w:vMerge w:val="restart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(1-й год планового периода)</w:t>
            </w:r>
          </w:p>
        </w:tc>
        <w:tc>
          <w:tcPr>
            <w:tcW w:w="811" w:type="dxa"/>
            <w:vMerge w:val="restart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(2-й год планового периода)</w:t>
            </w:r>
          </w:p>
        </w:tc>
      </w:tr>
      <w:tr w:rsidR="008A2762" w:rsidRPr="008A2762" w:rsidTr="00EC7494">
        <w:tc>
          <w:tcPr>
            <w:tcW w:w="935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133" w:type="dxa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133" w:type="dxa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276" w:type="dxa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122" w:type="dxa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907" w:type="dxa"/>
            <w:vMerge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71" w:type="dxa"/>
            <w:vAlign w:val="center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911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1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2762" w:rsidRPr="008A2762" w:rsidTr="00EC7494">
        <w:tc>
          <w:tcPr>
            <w:tcW w:w="935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3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3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9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71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11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1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11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A2762" w:rsidRPr="008A2762" w:rsidTr="00EC7494">
        <w:tc>
          <w:tcPr>
            <w:tcW w:w="935" w:type="dxa"/>
          </w:tcPr>
          <w:p w:rsidR="0095022C" w:rsidRPr="008A2762" w:rsidRDefault="0095022C" w:rsidP="0095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056020000132008590411Г42001000300701007100107</w:t>
            </w:r>
          </w:p>
          <w:p w:rsidR="008A2762" w:rsidRPr="008A2762" w:rsidRDefault="008A2762" w:rsidP="0095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</w:tcPr>
          <w:p w:rsidR="008A2762" w:rsidRPr="008773C8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73C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Реализация дополнительных общеобразовательных общеразвивающих программ</w:t>
            </w:r>
          </w:p>
        </w:tc>
        <w:tc>
          <w:tcPr>
            <w:tcW w:w="1133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3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</w:t>
            </w:r>
            <w:r w:rsidR="00950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человеко-часов пребывания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</w:tcPr>
          <w:p w:rsidR="008A2762" w:rsidRPr="008A2762" w:rsidRDefault="0095022C" w:rsidP="009502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8A2762"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овеко-час</w:t>
            </w:r>
          </w:p>
        </w:tc>
        <w:tc>
          <w:tcPr>
            <w:tcW w:w="571" w:type="dxa"/>
          </w:tcPr>
          <w:p w:rsidR="008A2762" w:rsidRPr="008A2762" w:rsidRDefault="0095022C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</w:t>
            </w:r>
          </w:p>
        </w:tc>
        <w:tc>
          <w:tcPr>
            <w:tcW w:w="911" w:type="dxa"/>
          </w:tcPr>
          <w:p w:rsidR="008A2762" w:rsidRPr="008A2762" w:rsidRDefault="00A11E26" w:rsidP="006911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2730</w:t>
            </w:r>
          </w:p>
        </w:tc>
        <w:tc>
          <w:tcPr>
            <w:tcW w:w="923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0" w:type="dxa"/>
          </w:tcPr>
          <w:p w:rsidR="008A2762" w:rsidRPr="008A2762" w:rsidRDefault="00A11E26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1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1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BAD7B54" wp14:editId="09612A73">
                <wp:simplePos x="0" y="0"/>
                <wp:positionH relativeFrom="column">
                  <wp:posOffset>5143500</wp:posOffset>
                </wp:positionH>
                <wp:positionV relativeFrom="paragraph">
                  <wp:posOffset>163195</wp:posOffset>
                </wp:positionV>
                <wp:extent cx="1714500" cy="213995"/>
                <wp:effectExtent l="5715" t="6985" r="13335" b="762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21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405pt;margin-top:12.85pt;width:13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"/>
            </w:pict>
          </mc:Fallback>
        </mc:AlternateContent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Допустимые  (возможные)  отклонения  от  установленных  показателей  объема муниципальной   услуги,   в   пределах  которых  муниципальное  задание  считается выполненным (процентов)                                              10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4.  Нормативные  правовые  акты, устанавливающие размер платы (цену, тариф) либо порядок ее (его) установления: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0"/>
        <w:gridCol w:w="1680"/>
        <w:gridCol w:w="1680"/>
        <w:gridCol w:w="1683"/>
        <w:gridCol w:w="7739"/>
      </w:tblGrid>
      <w:tr w:rsidR="008A2762" w:rsidRPr="008A2762" w:rsidTr="008A2762">
        <w:tc>
          <w:tcPr>
            <w:tcW w:w="14462" w:type="dxa"/>
            <w:gridSpan w:val="5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Нормативный правовой акт</w:t>
            </w:r>
          </w:p>
        </w:tc>
      </w:tr>
      <w:tr w:rsidR="008A2762" w:rsidRPr="008A2762" w:rsidTr="008A2762">
        <w:tc>
          <w:tcPr>
            <w:tcW w:w="168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168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168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683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739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8A2762" w:rsidRPr="008A2762" w:rsidTr="008A2762">
        <w:tc>
          <w:tcPr>
            <w:tcW w:w="168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3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39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8A2762" w:rsidRPr="008A2762" w:rsidTr="008A2762">
        <w:tc>
          <w:tcPr>
            <w:tcW w:w="168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8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8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83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39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Порядок оказания муниципальной услуги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5.1.    Нормативные    правовые   акты,   регулирующие   порядок   оказания муниципальной  услуги</w:t>
      </w:r>
    </w:p>
    <w:p w:rsidR="008A2762" w:rsidRPr="008A2762" w:rsidRDefault="008A2762" w:rsidP="008A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bookmarkStart w:id="1" w:name="OLE_LINK1"/>
      <w:r w:rsidRPr="008A27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 Федеральный закон от 29.12.2012 273-ФЗ «Об образовании в Российской Федерации».</w:t>
      </w:r>
    </w:p>
    <w:p w:rsidR="008A2762" w:rsidRPr="008A2762" w:rsidRDefault="008A2762" w:rsidP="008A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 Федеральный закон от 06.10.1999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8A2762" w:rsidRPr="008A2762" w:rsidRDefault="008A2762" w:rsidP="008A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 Федеральный закон от 06.10.2003 131-ФЗ «Об общих принципах организации местного самоуправления в Российской Федерации».</w:t>
      </w:r>
    </w:p>
    <w:p w:rsidR="00A16A61" w:rsidRDefault="008A2762" w:rsidP="008A2762">
      <w:pPr>
        <w:widowControl w:val="0"/>
        <w:suppressLineNumbers/>
        <w:suppressAutoHyphens/>
        <w:autoSpaceDE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- Устав </w:t>
      </w:r>
      <w:r w:rsidR="00A16A61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ДШИ с. Анучино</w:t>
      </w:r>
      <w:r w:rsidRPr="008A2762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,  утвержденный Постановлением администрации Анучинского муниципального района от 26.02.2015г. </w:t>
      </w:r>
    </w:p>
    <w:p w:rsidR="008A2762" w:rsidRPr="008A2762" w:rsidRDefault="008A2762" w:rsidP="008A2762">
      <w:pPr>
        <w:widowControl w:val="0"/>
        <w:suppressLineNumbers/>
        <w:suppressAutoHyphens/>
        <w:autoSpaceDE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№ 91.</w:t>
      </w:r>
      <w:bookmarkEnd w:id="1"/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(наименование, номер и дата нормативного правового акта)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5.2.  Порядок  информирования  потенциальных  потребителей  муниципальной  услуги: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62"/>
        <w:gridCol w:w="4860"/>
        <w:gridCol w:w="5040"/>
      </w:tblGrid>
      <w:tr w:rsidR="008A2762" w:rsidRPr="008A2762" w:rsidTr="008A2762">
        <w:tc>
          <w:tcPr>
            <w:tcW w:w="456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486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504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8A2762" w:rsidRPr="008A2762" w:rsidTr="008A2762">
        <w:tc>
          <w:tcPr>
            <w:tcW w:w="456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6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4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8A2762" w:rsidRPr="008A2762" w:rsidTr="008A2762">
        <w:tc>
          <w:tcPr>
            <w:tcW w:w="456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информации: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средствах массовой информации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официальном сайте КУ МОУО, </w:t>
            </w:r>
            <w:r w:rsidR="00A16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ДШИ с. Анучино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информационных стендах </w:t>
            </w:r>
            <w:r w:rsidR="00A16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ДШИ с. Анучино.</w:t>
            </w:r>
          </w:p>
        </w:tc>
        <w:tc>
          <w:tcPr>
            <w:tcW w:w="486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информация о результатах контроля над выполнением муниципального задания;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официальные и иные документы о деятельности учреждения</w:t>
            </w:r>
          </w:p>
        </w:tc>
        <w:tc>
          <w:tcPr>
            <w:tcW w:w="504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обновления, внесения изменений и дополнений</w:t>
            </w:r>
          </w:p>
        </w:tc>
      </w:tr>
      <w:tr w:rsidR="008A2762" w:rsidRPr="008A2762" w:rsidTr="008A2762">
        <w:tc>
          <w:tcPr>
            <w:tcW w:w="456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Родительские собрания</w:t>
            </w:r>
          </w:p>
        </w:tc>
        <w:tc>
          <w:tcPr>
            <w:tcW w:w="486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результатах контроля над выполнением муниципального задания</w:t>
            </w:r>
          </w:p>
        </w:tc>
        <w:tc>
          <w:tcPr>
            <w:tcW w:w="504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</w:tr>
    </w:tbl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73C8" w:rsidRDefault="008773C8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C8" w:rsidRDefault="008773C8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C8" w:rsidRDefault="008773C8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C8" w:rsidRDefault="008773C8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773C8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Ча</w:t>
      </w:r>
      <w:r w:rsidR="008A2762"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 2. Сведения о выполняемых работах</w:t>
      </w:r>
    </w:p>
    <w:p w:rsidR="008773C8" w:rsidRPr="008A2762" w:rsidRDefault="008773C8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A11E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</w:t>
      </w:r>
      <w:r w:rsidR="002B1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tbl>
      <w:tblPr>
        <w:tblW w:w="12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4"/>
        <w:gridCol w:w="1991"/>
        <w:gridCol w:w="2983"/>
      </w:tblGrid>
      <w:tr w:rsidR="008A2762" w:rsidRPr="008A2762" w:rsidTr="002B12A4">
        <w:trPr>
          <w:trHeight w:val="573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Наименование работы </w:t>
            </w:r>
            <w:r w:rsidR="002B12A4"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Наименование муниципальной услуги:</w:t>
            </w:r>
            <w:r w:rsidR="002B12A4" w:rsidRPr="008A276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  <w:r w:rsidR="002B12A4" w:rsidRPr="008A276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Организация и проведение олимпиад, конкурсов, мероприятий, направленных на выявление и развитие у обучающихся, воспитанников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199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               номер по базовому (отраслевому) перечню</w:t>
            </w:r>
          </w:p>
        </w:tc>
        <w:tc>
          <w:tcPr>
            <w:tcW w:w="2983" w:type="dxa"/>
            <w:vMerge w:val="restart"/>
            <w:tcBorders>
              <w:left w:val="single" w:sz="4" w:space="0" w:color="auto"/>
            </w:tcBorders>
          </w:tcPr>
          <w:p w:rsidR="008A2762" w:rsidRPr="008A2762" w:rsidRDefault="002B12A4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11034100000000000005101</w:t>
            </w:r>
          </w:p>
        </w:tc>
      </w:tr>
      <w:tr w:rsidR="008A2762" w:rsidRPr="008A2762" w:rsidTr="00A11E26">
        <w:trPr>
          <w:trHeight w:val="488"/>
        </w:trPr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</w:tcPr>
          <w:p w:rsidR="002B12A4" w:rsidRPr="008A2762" w:rsidRDefault="008A2762" w:rsidP="002B12A4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Категории потребителей работы </w:t>
            </w:r>
            <w:r w:rsidR="002B12A4" w:rsidRPr="008A276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>1.</w:t>
            </w:r>
            <w:r w:rsidR="00A11E2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В</w:t>
            </w:r>
            <w:r w:rsidR="002B12A4" w:rsidRPr="008A276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интересах общества</w:t>
            </w:r>
          </w:p>
          <w:p w:rsidR="008A2762" w:rsidRPr="008A2762" w:rsidRDefault="008A2762" w:rsidP="00A11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vMerge/>
            <w:tcBorders>
              <w:left w:val="single" w:sz="4" w:space="0" w:color="auto"/>
            </w:tcBorders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Показатели, характеризующие объем и (или) качество работы: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614"/>
      <w:bookmarkEnd w:id="2"/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Показатели, характеризующие качество работы </w:t>
      </w:r>
      <w:hyperlink w:anchor="P804" w:history="1">
        <w:r w:rsidRPr="008A276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&lt;5&gt;</w:t>
        </w:r>
      </w:hyperlink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71"/>
        <w:gridCol w:w="1526"/>
        <w:gridCol w:w="1247"/>
        <w:gridCol w:w="1247"/>
        <w:gridCol w:w="1460"/>
        <w:gridCol w:w="1522"/>
        <w:gridCol w:w="1096"/>
        <w:gridCol w:w="799"/>
        <w:gridCol w:w="567"/>
        <w:gridCol w:w="1126"/>
        <w:gridCol w:w="1122"/>
        <w:gridCol w:w="1122"/>
      </w:tblGrid>
      <w:tr w:rsidR="008A2762" w:rsidRPr="008A2762" w:rsidTr="008773C8">
        <w:tc>
          <w:tcPr>
            <w:tcW w:w="1371" w:type="dxa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4020" w:type="dxa"/>
            <w:gridSpan w:val="3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982" w:type="dxa"/>
            <w:gridSpan w:val="2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462" w:type="dxa"/>
            <w:gridSpan w:val="3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  <w:tc>
          <w:tcPr>
            <w:tcW w:w="3370" w:type="dxa"/>
            <w:gridSpan w:val="3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качества работы</w:t>
            </w:r>
          </w:p>
        </w:tc>
      </w:tr>
      <w:tr w:rsidR="008A2762" w:rsidRPr="008A2762" w:rsidTr="008773C8">
        <w:tc>
          <w:tcPr>
            <w:tcW w:w="1371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3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2" w:type="dxa"/>
            <w:gridSpan w:val="2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66" w:type="dxa"/>
            <w:gridSpan w:val="2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по </w:t>
            </w:r>
            <w:hyperlink r:id="rId12" w:history="1">
              <w:r w:rsidRPr="008A2762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</w:p>
        </w:tc>
        <w:tc>
          <w:tcPr>
            <w:tcW w:w="1126" w:type="dxa"/>
          </w:tcPr>
          <w:p w:rsidR="008A2762" w:rsidRPr="008A2762" w:rsidRDefault="008A2762" w:rsidP="00A11E26">
            <w:pPr>
              <w:widowControl w:val="0"/>
              <w:autoSpaceDE w:val="0"/>
              <w:autoSpaceDN w:val="0"/>
              <w:spacing w:after="0" w:line="240" w:lineRule="auto"/>
              <w:ind w:right="-2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6911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11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(1-й год планового периода)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(2-й год планового периода)</w:t>
            </w:r>
          </w:p>
        </w:tc>
      </w:tr>
      <w:tr w:rsidR="008A2762" w:rsidRPr="008A2762" w:rsidTr="008773C8">
        <w:tc>
          <w:tcPr>
            <w:tcW w:w="1371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24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24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46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5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096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12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2762" w:rsidRPr="008A2762" w:rsidTr="008773C8">
        <w:tc>
          <w:tcPr>
            <w:tcW w:w="1371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6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9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99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2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8773C8" w:rsidRPr="008A2762" w:rsidTr="008773C8">
        <w:trPr>
          <w:trHeight w:val="1308"/>
        </w:trPr>
        <w:tc>
          <w:tcPr>
            <w:tcW w:w="1371" w:type="dxa"/>
          </w:tcPr>
          <w:p w:rsidR="008773C8" w:rsidRPr="008773C8" w:rsidRDefault="008773C8" w:rsidP="00877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056020000132008590411034100000000000005101106</w:t>
            </w:r>
          </w:p>
        </w:tc>
        <w:tc>
          <w:tcPr>
            <w:tcW w:w="1526" w:type="dxa"/>
          </w:tcPr>
          <w:p w:rsidR="008773C8" w:rsidRPr="008A2762" w:rsidRDefault="008773C8" w:rsidP="002B1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8773C8" w:rsidRPr="008A2762" w:rsidRDefault="008773C8" w:rsidP="002B1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8773C8" w:rsidRPr="008A2762" w:rsidRDefault="008773C8" w:rsidP="002B1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8773C8" w:rsidRPr="008A2762" w:rsidRDefault="008773C8" w:rsidP="002B1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</w:tcPr>
          <w:p w:rsidR="008773C8" w:rsidRPr="008A2762" w:rsidRDefault="008773C8" w:rsidP="002B1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</w:tcPr>
          <w:p w:rsidR="008773C8" w:rsidRPr="00A11E26" w:rsidRDefault="008773C8" w:rsidP="002B12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1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и поддержка молодых талантов </w:t>
            </w:r>
          </w:p>
        </w:tc>
        <w:tc>
          <w:tcPr>
            <w:tcW w:w="799" w:type="dxa"/>
          </w:tcPr>
          <w:p w:rsidR="008773C8" w:rsidRPr="008A2762" w:rsidRDefault="008773C8" w:rsidP="002B1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8773C8" w:rsidRPr="008A2762" w:rsidRDefault="008773C8" w:rsidP="002B1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126" w:type="dxa"/>
          </w:tcPr>
          <w:p w:rsidR="008773C8" w:rsidRPr="008A2762" w:rsidRDefault="00A11E26" w:rsidP="002B12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22" w:type="dxa"/>
          </w:tcPr>
          <w:p w:rsidR="008773C8" w:rsidRPr="008A2762" w:rsidRDefault="008773C8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8773C8" w:rsidRPr="008A2762" w:rsidRDefault="008773C8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допустимые  (возможные)  отклонения  от  установленных показателей качества работы,  в  пределах  которых муниципальное задание считается выполненным 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A62496" wp14:editId="53D69224">
                <wp:simplePos x="0" y="0"/>
                <wp:positionH relativeFrom="column">
                  <wp:posOffset>1028700</wp:posOffset>
                </wp:positionH>
                <wp:positionV relativeFrom="paragraph">
                  <wp:posOffset>151765</wp:posOffset>
                </wp:positionV>
                <wp:extent cx="1485900" cy="22860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3C8" w:rsidRDefault="008773C8" w:rsidP="008773C8">
                            <w:pPr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81pt;margin-top:11.95pt;width:11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">
                <v:textbox>
                  <w:txbxContent>
                    <w:p w:rsidR="008773C8" w:rsidRDefault="008773C8" w:rsidP="008773C8">
                      <w:pPr>
                        <w:jc w:val="center"/>
                      </w:pPr>
                      <w: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(процентов)       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689"/>
      <w:bookmarkEnd w:id="3"/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 Показатели, характеризующие объем работы: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3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565"/>
        <w:gridCol w:w="1134"/>
        <w:gridCol w:w="1134"/>
        <w:gridCol w:w="1247"/>
        <w:gridCol w:w="1238"/>
        <w:gridCol w:w="1096"/>
        <w:gridCol w:w="907"/>
        <w:gridCol w:w="624"/>
        <w:gridCol w:w="964"/>
        <w:gridCol w:w="907"/>
        <w:gridCol w:w="1088"/>
        <w:gridCol w:w="1122"/>
      </w:tblGrid>
      <w:tr w:rsidR="008A2762" w:rsidRPr="008A2762" w:rsidTr="008773C8">
        <w:tc>
          <w:tcPr>
            <w:tcW w:w="907" w:type="dxa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833" w:type="dxa"/>
            <w:gridSpan w:val="3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485" w:type="dxa"/>
            <w:gridSpan w:val="2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591" w:type="dxa"/>
            <w:gridSpan w:val="4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работы</w:t>
            </w:r>
          </w:p>
        </w:tc>
        <w:tc>
          <w:tcPr>
            <w:tcW w:w="3117" w:type="dxa"/>
            <w:gridSpan w:val="3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работы</w:t>
            </w:r>
          </w:p>
        </w:tc>
      </w:tr>
      <w:tr w:rsidR="008A2762" w:rsidRPr="008A2762" w:rsidTr="008773C8">
        <w:tc>
          <w:tcPr>
            <w:tcW w:w="907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3" w:type="dxa"/>
            <w:gridSpan w:val="3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5" w:type="dxa"/>
            <w:gridSpan w:val="2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31" w:type="dxa"/>
            <w:gridSpan w:val="2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по </w:t>
            </w:r>
            <w:hyperlink r:id="rId13" w:history="1">
              <w:r w:rsidRPr="008A2762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</w:p>
        </w:tc>
        <w:tc>
          <w:tcPr>
            <w:tcW w:w="964" w:type="dxa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работы</w:t>
            </w:r>
          </w:p>
        </w:tc>
        <w:tc>
          <w:tcPr>
            <w:tcW w:w="907" w:type="dxa"/>
            <w:vMerge w:val="restart"/>
          </w:tcPr>
          <w:p w:rsidR="008A2762" w:rsidRPr="008A2762" w:rsidRDefault="008A2762" w:rsidP="00A11E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6911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11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6911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(очередной финансовый год)</w:t>
            </w:r>
          </w:p>
        </w:tc>
        <w:tc>
          <w:tcPr>
            <w:tcW w:w="1088" w:type="dxa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(1-й год планового периода)</w:t>
            </w:r>
          </w:p>
        </w:tc>
        <w:tc>
          <w:tcPr>
            <w:tcW w:w="1122" w:type="dxa"/>
            <w:vMerge w:val="restart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(2-й год планового периода)</w:t>
            </w:r>
          </w:p>
        </w:tc>
      </w:tr>
      <w:tr w:rsidR="008A2762" w:rsidRPr="008A2762" w:rsidTr="008773C8">
        <w:tc>
          <w:tcPr>
            <w:tcW w:w="907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24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238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1096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24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964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vMerge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2762" w:rsidRPr="008A2762" w:rsidTr="008773C8">
        <w:tc>
          <w:tcPr>
            <w:tcW w:w="90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5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38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96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24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4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0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252775" w:rsidRPr="008A2762" w:rsidTr="00616D0C">
        <w:trPr>
          <w:trHeight w:val="2484"/>
        </w:trPr>
        <w:tc>
          <w:tcPr>
            <w:tcW w:w="907" w:type="dxa"/>
          </w:tcPr>
          <w:p w:rsidR="00252775" w:rsidRPr="008A2762" w:rsidRDefault="00252775" w:rsidP="002B1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056020000132008590411034100000000000005101106</w:t>
            </w:r>
          </w:p>
          <w:p w:rsidR="00252775" w:rsidRPr="008A2762" w:rsidRDefault="00252775" w:rsidP="002B1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</w:tcPr>
          <w:p w:rsidR="00252775" w:rsidRPr="008A2762" w:rsidRDefault="00252775" w:rsidP="002B1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252775" w:rsidRPr="008A2762" w:rsidRDefault="00252775" w:rsidP="002B1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252775" w:rsidRPr="008A2762" w:rsidRDefault="00252775" w:rsidP="002B1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</w:tcPr>
          <w:p w:rsidR="00252775" w:rsidRPr="008A2762" w:rsidRDefault="00252775" w:rsidP="002B1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</w:tcPr>
          <w:p w:rsidR="00252775" w:rsidRPr="008A2762" w:rsidRDefault="00252775" w:rsidP="002B1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</w:tcPr>
          <w:p w:rsidR="00252775" w:rsidRPr="008A2762" w:rsidRDefault="00252775" w:rsidP="002B12A4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участников мероприятий  </w:t>
            </w:r>
          </w:p>
          <w:p w:rsidR="00252775" w:rsidRPr="008A2762" w:rsidRDefault="00252775" w:rsidP="002B1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252775" w:rsidRPr="008A2762" w:rsidRDefault="00252775" w:rsidP="002B1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овек</w:t>
            </w:r>
          </w:p>
        </w:tc>
        <w:tc>
          <w:tcPr>
            <w:tcW w:w="624" w:type="dxa"/>
          </w:tcPr>
          <w:p w:rsidR="00252775" w:rsidRPr="008A2762" w:rsidRDefault="00252775" w:rsidP="002B12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64" w:type="dxa"/>
          </w:tcPr>
          <w:p w:rsidR="00252775" w:rsidRPr="008A2762" w:rsidRDefault="00252775" w:rsidP="0025277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мероприятиях различного уровня </w:t>
            </w:r>
          </w:p>
        </w:tc>
        <w:tc>
          <w:tcPr>
            <w:tcW w:w="907" w:type="dxa"/>
          </w:tcPr>
          <w:p w:rsidR="00252775" w:rsidRPr="008A2762" w:rsidRDefault="00A11E26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88" w:type="dxa"/>
          </w:tcPr>
          <w:p w:rsidR="00252775" w:rsidRPr="008A2762" w:rsidRDefault="00252775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252775" w:rsidRPr="008A2762" w:rsidRDefault="00252775" w:rsidP="008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допустимые  (возможные)  отклонения  от  установленных  показателей  объема работы,  в  пределах  которых муниципальное задание считается выполненным</w:t>
      </w:r>
    </w:p>
    <w:p w:rsidR="008A2762" w:rsidRPr="008A2762" w:rsidRDefault="008773C8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B14E76" wp14:editId="521BE779">
                <wp:simplePos x="0" y="0"/>
                <wp:positionH relativeFrom="column">
                  <wp:posOffset>1032510</wp:posOffset>
                </wp:positionH>
                <wp:positionV relativeFrom="paragraph">
                  <wp:posOffset>177165</wp:posOffset>
                </wp:positionV>
                <wp:extent cx="1560195" cy="295275"/>
                <wp:effectExtent l="0" t="0" r="20955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019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3C8" w:rsidRDefault="008773C8" w:rsidP="008773C8">
                            <w:pPr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7" style="position:absolute;left:0;text-align:left;margin-left:81.3pt;margin-top:13.95pt;width:122.8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">
                <v:textbox>
                  <w:txbxContent>
                    <w:p w:rsidR="008773C8" w:rsidRDefault="008773C8" w:rsidP="008773C8">
                      <w:pPr>
                        <w:jc w:val="center"/>
                      </w:pPr>
                      <w: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="008A2762"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(процентов) </w:t>
      </w:r>
    </w:p>
    <w:p w:rsidR="008773C8" w:rsidRDefault="008773C8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C8" w:rsidRDefault="008773C8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C8" w:rsidRDefault="008773C8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C8" w:rsidRDefault="008773C8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C8" w:rsidRDefault="008773C8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3C8" w:rsidRDefault="008773C8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E26" w:rsidRDefault="00A11E26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E26" w:rsidRDefault="00A11E26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E26" w:rsidRDefault="00A11E26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E26" w:rsidRDefault="00A11E26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Часть 3. Прочие сведения о муниципальном задании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 для досрочного прекращения выполнения муниципального задания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736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3530"/>
        <w:gridCol w:w="10206"/>
      </w:tblGrid>
      <w:tr w:rsidR="008A2762" w:rsidRPr="008A2762" w:rsidTr="008773C8"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Основания для прекращения  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нормативного правового акта</w:t>
            </w:r>
          </w:p>
        </w:tc>
      </w:tr>
      <w:tr w:rsidR="008A2762" w:rsidRPr="008A2762" w:rsidTr="008773C8"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Реорганизация и ликвидация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762" w:rsidRPr="008A2762" w:rsidRDefault="008A2762" w:rsidP="008A2762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Устав  </w:t>
            </w:r>
            <w:r w:rsidR="00A16A6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ДШИ с. Анучино</w:t>
            </w: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утвержденный Постановлением администрации Анучинского муниципального района от 26.02.2015г. № 91.</w:t>
            </w:r>
          </w:p>
          <w:p w:rsidR="008A2762" w:rsidRPr="008A2762" w:rsidRDefault="008A2762" w:rsidP="008A2762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Постановление главы Анучинского муниципального района «Порядок принятия решений о создании, реорганизации, ликвидации муниципальных казённых и бюджетных учреждений     Анучинского муниципального района, изменения их типа» от  06.05.2011 г. № 166</w:t>
            </w:r>
          </w:p>
        </w:tc>
      </w:tr>
    </w:tbl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2.  Иная  информация,  необходимая для выполнения (</w:t>
      </w:r>
      <w:proofErr w:type="gramStart"/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выполнением) муниципального задания ________________________________________________________________________________________________________________________________________________________________________________________________________________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Порядок </w:t>
      </w:r>
      <w:proofErr w:type="gramStart"/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муниципального задания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62"/>
        <w:gridCol w:w="4860"/>
        <w:gridCol w:w="4957"/>
      </w:tblGrid>
      <w:tr w:rsidR="008A2762" w:rsidRPr="008A2762" w:rsidTr="00E66CCD">
        <w:tc>
          <w:tcPr>
            <w:tcW w:w="456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контроля</w:t>
            </w:r>
          </w:p>
        </w:tc>
        <w:tc>
          <w:tcPr>
            <w:tcW w:w="486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</w:t>
            </w:r>
          </w:p>
        </w:tc>
        <w:tc>
          <w:tcPr>
            <w:tcW w:w="495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органы местного самоуправления, осуществляющие </w:t>
            </w:r>
            <w:proofErr w:type="gramStart"/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выполнением муниципального задания</w:t>
            </w:r>
          </w:p>
        </w:tc>
      </w:tr>
      <w:tr w:rsidR="008A2762" w:rsidRPr="008A2762" w:rsidTr="00E66CCD">
        <w:tc>
          <w:tcPr>
            <w:tcW w:w="456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6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5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A2762" w:rsidRPr="008A2762" w:rsidTr="00E66CCD">
        <w:tc>
          <w:tcPr>
            <w:tcW w:w="456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отчетности об исполнении муниципального задания</w:t>
            </w:r>
          </w:p>
        </w:tc>
        <w:tc>
          <w:tcPr>
            <w:tcW w:w="486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 год</w:t>
            </w:r>
          </w:p>
        </w:tc>
        <w:tc>
          <w:tcPr>
            <w:tcW w:w="4957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 МОУО </w:t>
            </w:r>
          </w:p>
        </w:tc>
      </w:tr>
      <w:tr w:rsidR="008A2762" w:rsidRPr="008A2762" w:rsidTr="00E66CCD">
        <w:tc>
          <w:tcPr>
            <w:tcW w:w="4562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опроса родителей по вопросу удовлетворенности качеством предоставления услуг</w:t>
            </w:r>
          </w:p>
        </w:tc>
        <w:tc>
          <w:tcPr>
            <w:tcW w:w="4860" w:type="dxa"/>
          </w:tcPr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4957" w:type="dxa"/>
          </w:tcPr>
          <w:p w:rsidR="008A2762" w:rsidRPr="008A2762" w:rsidRDefault="00A16A61" w:rsidP="008A276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ДШИ с. Анучино</w:t>
            </w:r>
            <w:r w:rsidR="008A2762" w:rsidRPr="008A2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КУ МОУО</w:t>
            </w:r>
          </w:p>
          <w:p w:rsidR="008A2762" w:rsidRPr="008A2762" w:rsidRDefault="008A2762" w:rsidP="008A27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Требования к отчетности о выполнении муниципального задания 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 Периодичность  представления  отчетов  о  выполнении муниципального задания: </w:t>
      </w:r>
      <w:r w:rsidRPr="008A27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один раз в год.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Сроки представления отчетов о выполнении муниципального задания: </w:t>
      </w:r>
      <w:r w:rsidRPr="008A27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ежегодно, до 1 апреля года, следующего за </w:t>
      </w:r>
      <w:proofErr w:type="gramStart"/>
      <w:r w:rsidRPr="008A27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отчетным</w:t>
      </w:r>
      <w:proofErr w:type="gramEnd"/>
      <w:r w:rsidRPr="008A27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Иные требования к отчетности о выполнении муниципального задания __________________________</w:t>
      </w:r>
      <w:r w:rsidR="00B3454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E66C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________________________________</w:t>
      </w:r>
      <w:r w:rsidR="00E66C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8A2762" w:rsidRPr="008A2762" w:rsidRDefault="008A2762" w:rsidP="008A27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Иные показатели, связанные с выполнением муниципального задания, __________________</w:t>
      </w:r>
      <w:r w:rsidR="00B3454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E66C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ED4207" w:rsidRPr="008773C8" w:rsidRDefault="008A2762" w:rsidP="008773C8">
      <w:pPr>
        <w:keepNext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7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</w:t>
      </w:r>
      <w:r w:rsidR="00E66C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sectPr w:rsidR="00ED4207" w:rsidRPr="008773C8" w:rsidSect="008773C8">
      <w:headerReference w:type="first" r:id="rId14"/>
      <w:pgSz w:w="15840" w:h="12240" w:orient="landscape" w:code="1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95A" w:rsidRDefault="008B795A">
      <w:pPr>
        <w:spacing w:after="0" w:line="240" w:lineRule="auto"/>
      </w:pPr>
      <w:r>
        <w:separator/>
      </w:r>
    </w:p>
  </w:endnote>
  <w:endnote w:type="continuationSeparator" w:id="0">
    <w:p w:rsidR="008B795A" w:rsidRDefault="008B7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95A" w:rsidRDefault="008B795A">
      <w:pPr>
        <w:spacing w:after="0" w:line="240" w:lineRule="auto"/>
      </w:pPr>
      <w:r>
        <w:separator/>
      </w:r>
    </w:p>
  </w:footnote>
  <w:footnote w:type="continuationSeparator" w:id="0">
    <w:p w:rsidR="008B795A" w:rsidRDefault="008B7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2A4" w:rsidRDefault="002B12A4" w:rsidP="008A2762">
    <w:pPr>
      <w:shd w:val="clear" w:color="auto" w:fill="FFFFFF"/>
      <w:jc w:val="center"/>
      <w:rPr>
        <w:color w:val="000000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30FB1"/>
    <w:multiLevelType w:val="hybridMultilevel"/>
    <w:tmpl w:val="7C24E2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762"/>
    <w:rsid w:val="001518E4"/>
    <w:rsid w:val="0016705D"/>
    <w:rsid w:val="0021397C"/>
    <w:rsid w:val="00242392"/>
    <w:rsid w:val="00252775"/>
    <w:rsid w:val="002B12A4"/>
    <w:rsid w:val="003F60B1"/>
    <w:rsid w:val="003F6749"/>
    <w:rsid w:val="00406D46"/>
    <w:rsid w:val="004410CD"/>
    <w:rsid w:val="00456554"/>
    <w:rsid w:val="00457A6D"/>
    <w:rsid w:val="00556958"/>
    <w:rsid w:val="0064303B"/>
    <w:rsid w:val="00691153"/>
    <w:rsid w:val="006E5A3E"/>
    <w:rsid w:val="00727EF7"/>
    <w:rsid w:val="0080110A"/>
    <w:rsid w:val="00870552"/>
    <w:rsid w:val="008773C8"/>
    <w:rsid w:val="008A2762"/>
    <w:rsid w:val="008B795A"/>
    <w:rsid w:val="00907BE3"/>
    <w:rsid w:val="0095022C"/>
    <w:rsid w:val="00A11E26"/>
    <w:rsid w:val="00A16A61"/>
    <w:rsid w:val="00A337C3"/>
    <w:rsid w:val="00B34545"/>
    <w:rsid w:val="00B37BD9"/>
    <w:rsid w:val="00B5080D"/>
    <w:rsid w:val="00BD115E"/>
    <w:rsid w:val="00BD728E"/>
    <w:rsid w:val="00C13856"/>
    <w:rsid w:val="00C406B7"/>
    <w:rsid w:val="00D20B4B"/>
    <w:rsid w:val="00E66CCD"/>
    <w:rsid w:val="00EA771F"/>
    <w:rsid w:val="00EC4D54"/>
    <w:rsid w:val="00EC7494"/>
    <w:rsid w:val="00ED4207"/>
    <w:rsid w:val="00F75480"/>
    <w:rsid w:val="00FE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8A2762"/>
  </w:style>
  <w:style w:type="table" w:styleId="a3">
    <w:name w:val="Table Grid"/>
    <w:basedOn w:val="a1"/>
    <w:rsid w:val="008A27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A27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A27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1z2">
    <w:name w:val="WW8Num1z2"/>
    <w:rsid w:val="008A2762"/>
  </w:style>
  <w:style w:type="paragraph" w:customStyle="1" w:styleId="a4">
    <w:name w:val="Содержимое таблицы"/>
    <w:basedOn w:val="a"/>
    <w:rsid w:val="008A2762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g-isolate-scope">
    <w:name w:val="ng-isolate-scope"/>
    <w:basedOn w:val="a0"/>
    <w:rsid w:val="008A2762"/>
  </w:style>
  <w:style w:type="character" w:customStyle="1" w:styleId="2">
    <w:name w:val="Основной шрифт абзаца2"/>
    <w:rsid w:val="008A2762"/>
  </w:style>
  <w:style w:type="paragraph" w:styleId="a5">
    <w:name w:val="Balloon Text"/>
    <w:basedOn w:val="a"/>
    <w:link w:val="a6"/>
    <w:rsid w:val="008A2762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rsid w:val="008A27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8A2762"/>
  </w:style>
  <w:style w:type="table" w:styleId="a3">
    <w:name w:val="Table Grid"/>
    <w:basedOn w:val="a1"/>
    <w:rsid w:val="008A27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A27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A27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1z2">
    <w:name w:val="WW8Num1z2"/>
    <w:rsid w:val="008A2762"/>
  </w:style>
  <w:style w:type="paragraph" w:customStyle="1" w:styleId="a4">
    <w:name w:val="Содержимое таблицы"/>
    <w:basedOn w:val="a"/>
    <w:rsid w:val="008A2762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g-isolate-scope">
    <w:name w:val="ng-isolate-scope"/>
    <w:basedOn w:val="a0"/>
    <w:rsid w:val="008A2762"/>
  </w:style>
  <w:style w:type="character" w:customStyle="1" w:styleId="2">
    <w:name w:val="Основной шрифт абзаца2"/>
    <w:rsid w:val="008A2762"/>
  </w:style>
  <w:style w:type="paragraph" w:styleId="a5">
    <w:name w:val="Balloon Text"/>
    <w:basedOn w:val="a"/>
    <w:link w:val="a6"/>
    <w:rsid w:val="008A2762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rsid w:val="008A27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5C5110B017CC69A1D0D479257DAD09E70B8437284978527A4B96E813CB9lD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5C5110B017CC69A1D0D479257DAD09E70B8437284978527A4B96E813CB9lD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5C5110B017CC69A1D0D479257DAD09E70B8437284978527A4B96E813CB9lD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5C5110B017CC69A1D0D479257DAD09E70B8437284978527A4B96E813CB9lD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4244B-FA7B-4A3B-BA30-6841D6080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7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Дикусар</dc:creator>
  <cp:lastModifiedBy>Груздева</cp:lastModifiedBy>
  <cp:revision>26</cp:revision>
  <cp:lastPrinted>2017-07-18T06:09:00Z</cp:lastPrinted>
  <dcterms:created xsi:type="dcterms:W3CDTF">2016-07-15T02:42:00Z</dcterms:created>
  <dcterms:modified xsi:type="dcterms:W3CDTF">2018-07-09T23:32:00Z</dcterms:modified>
</cp:coreProperties>
</file>